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C460F" w:rsidRDefault="009C7398" w:rsidP="006C460F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92698" wp14:editId="194A6266">
                <wp:simplePos x="0" y="0"/>
                <wp:positionH relativeFrom="page">
                  <wp:posOffset>5486400</wp:posOffset>
                </wp:positionH>
                <wp:positionV relativeFrom="page">
                  <wp:posOffset>523875</wp:posOffset>
                </wp:positionV>
                <wp:extent cx="1828800" cy="231775"/>
                <wp:effectExtent l="0" t="0" r="0" b="3810"/>
                <wp:wrapSquare wrapText="bothSides"/>
                <wp:docPr id="3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521B7A" w:rsidRDefault="00D3301B" w:rsidP="009849BC">
                            <w:pPr>
                              <w:pStyle w:val="VolumeandIssue"/>
                              <w:rPr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521B7A">
                              <w:rPr>
                                <w:color w:val="FFFF00"/>
                                <w:sz w:val="22"/>
                                <w:szCs w:val="22"/>
                              </w:rPr>
                              <w:t>June 7-8</w:t>
                            </w:r>
                            <w:r w:rsidR="006C460F" w:rsidRPr="00521B7A">
                              <w:rPr>
                                <w:color w:val="FFFF00"/>
                                <w:sz w:val="22"/>
                                <w:szCs w:val="22"/>
                              </w:rPr>
                              <w:t>, 201</w:t>
                            </w:r>
                            <w:r w:rsidR="0016474C" w:rsidRPr="00521B7A">
                              <w:rPr>
                                <w:color w:val="FFFF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left:0;text-align:left;margin-left:6in;margin-top:41.25pt;width:2in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" filled="f" stroked="f">
                <v:textbox style="mso-fit-shape-to-text:t">
                  <w:txbxContent>
                    <w:p w:rsidR="000848F3" w:rsidRPr="00521B7A" w:rsidRDefault="00D3301B" w:rsidP="009849BC">
                      <w:pPr>
                        <w:pStyle w:val="VolumeandIssue"/>
                        <w:rPr>
                          <w:color w:val="FFFF00"/>
                          <w:sz w:val="22"/>
                          <w:szCs w:val="22"/>
                        </w:rPr>
                      </w:pPr>
                      <w:r w:rsidRPr="00521B7A">
                        <w:rPr>
                          <w:color w:val="FFFF00"/>
                          <w:sz w:val="22"/>
                          <w:szCs w:val="22"/>
                        </w:rPr>
                        <w:t>June 7-8</w:t>
                      </w:r>
                      <w:r w:rsidR="006C460F" w:rsidRPr="00521B7A">
                        <w:rPr>
                          <w:color w:val="FFFF00"/>
                          <w:sz w:val="22"/>
                          <w:szCs w:val="22"/>
                        </w:rPr>
                        <w:t>, 201</w:t>
                      </w:r>
                      <w:r w:rsidR="0016474C" w:rsidRPr="00521B7A">
                        <w:rPr>
                          <w:color w:val="FFFF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44BA4" wp14:editId="16F68C9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562100"/>
                <wp:effectExtent l="0" t="0" r="0" b="0"/>
                <wp:wrapNone/>
                <wp:docPr id="4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5E7" w:rsidRPr="00521B7A" w:rsidRDefault="00521B7A" w:rsidP="00706F62">
                            <w:pPr>
                              <w:pStyle w:val="Masthead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BACK BY POPULAR DEMAND</w:t>
                            </w:r>
                          </w:p>
                          <w:p w:rsidR="009C7398" w:rsidRDefault="009C7398" w:rsidP="00706F62">
                            <w:pPr>
                              <w:pStyle w:val="Masthead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Essential</w:t>
                            </w:r>
                            <w:r w:rsidR="00E44C4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Training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848F3" w:rsidRPr="00D44831" w:rsidRDefault="00E44C4E" w:rsidP="00706F62">
                            <w:pPr>
                              <w:pStyle w:val="Masthead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Learn</w:t>
                            </w:r>
                            <w:r w:rsidR="006C460F" w:rsidRPr="00D448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7398">
                              <w:rPr>
                                <w:b/>
                                <w:sz w:val="40"/>
                                <w:szCs w:val="40"/>
                              </w:rPr>
                              <w:t>the Fundamentals of Effective</w:t>
                            </w:r>
                            <w:r w:rsidR="006C460F" w:rsidRPr="00D448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7398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0862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A/E </w:t>
                            </w:r>
                            <w:r w:rsidR="006C460F" w:rsidRPr="00D44831">
                              <w:rPr>
                                <w:b/>
                                <w:sz w:val="40"/>
                                <w:szCs w:val="40"/>
                              </w:rPr>
                              <w:t>Operation</w:t>
                            </w:r>
                            <w:r w:rsidR="0008621E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6C460F" w:rsidRPr="00D448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36pt;margin-top:36pt;width:540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" filled="f" fillcolor="#0078b4" stroked="f">
                <v:textbox inset=",,,0">
                  <w:txbxContent>
                    <w:p w:rsidR="003A65E7" w:rsidRPr="00521B7A" w:rsidRDefault="00521B7A" w:rsidP="00706F62">
                      <w:pPr>
                        <w:pStyle w:val="Masthead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BACK BY POPULAR DEMAND</w:t>
                      </w:r>
                    </w:p>
                    <w:p w:rsidR="009C7398" w:rsidRDefault="009C7398" w:rsidP="00706F62">
                      <w:pPr>
                        <w:pStyle w:val="Masthead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Essential</w:t>
                      </w:r>
                      <w:r w:rsidR="00E44C4E">
                        <w:rPr>
                          <w:b/>
                          <w:sz w:val="40"/>
                          <w:szCs w:val="40"/>
                        </w:rPr>
                        <w:t xml:space="preserve"> Training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0848F3" w:rsidRPr="00D44831" w:rsidRDefault="00E44C4E" w:rsidP="00706F62">
                      <w:pPr>
                        <w:pStyle w:val="Masthead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Learn</w:t>
                      </w:r>
                      <w:r w:rsidR="006C460F" w:rsidRPr="00D4483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C7398">
                        <w:rPr>
                          <w:b/>
                          <w:sz w:val="40"/>
                          <w:szCs w:val="40"/>
                        </w:rPr>
                        <w:t>the Fundamentals of Effective</w:t>
                      </w:r>
                      <w:r w:rsidR="006C460F" w:rsidRPr="00D4483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C7398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08621E">
                        <w:rPr>
                          <w:b/>
                          <w:sz w:val="40"/>
                          <w:szCs w:val="40"/>
                        </w:rPr>
                        <w:t xml:space="preserve">A/E </w:t>
                      </w:r>
                      <w:r w:rsidR="006C460F" w:rsidRPr="00D44831">
                        <w:rPr>
                          <w:b/>
                          <w:sz w:val="40"/>
                          <w:szCs w:val="40"/>
                        </w:rPr>
                        <w:t>Operation</w:t>
                      </w:r>
                      <w:r w:rsidR="0008621E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6C460F" w:rsidRPr="00D44831">
                        <w:rPr>
                          <w:b/>
                          <w:sz w:val="40"/>
                          <w:szCs w:val="40"/>
                        </w:rPr>
                        <w:t xml:space="preserve">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0" r="0" b="0"/>
                <wp:wrapNone/>
                <wp:docPr id="3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D17" w:rsidRDefault="006C4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0" cy="1381125"/>
                                  <wp:effectExtent l="0" t="0" r="0" b="9525"/>
                                  <wp:docPr id="7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8" type="#_x0000_t202" style="position:absolute;left:0;text-align:left;margin-left:0;margin-top:28.8pt;width:558pt;height:140.6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sQ9gIAAJA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" filled="f" stroked="f">
                <v:textbox style="mso-fit-shape-to-text:t" inset=",7.2pt,,7.2pt">
                  <w:txbxContent>
                    <w:p w:rsidR="00FC2D17" w:rsidRDefault="006C46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0" cy="1381125"/>
                            <wp:effectExtent l="0" t="0" r="0" b="9525"/>
                            <wp:docPr id="7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/U3DI7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D6fcM/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6Q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iFTE2xl9QDy&#10;VRIEBlKECQhGI9V3jAaYJhnW3/ZUMYza9wJawI6eyVCTsZ0MKkpwzbDByJtr40fUvld81wCybzIh&#10;r6FNau5EbPvJRwEM7AImhOPyOM3sCDpdu1tPM3f1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4+4Ok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3A65E7" w:rsidP="006C460F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0CA164" wp14:editId="1798617B">
                <wp:simplePos x="0" y="0"/>
                <wp:positionH relativeFrom="page">
                  <wp:posOffset>2227580</wp:posOffset>
                </wp:positionH>
                <wp:positionV relativeFrom="page">
                  <wp:posOffset>2021840</wp:posOffset>
                </wp:positionV>
                <wp:extent cx="4820920" cy="561975"/>
                <wp:effectExtent l="0" t="0" r="17780" b="952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6C460F" w:rsidP="00FF01A6">
                            <w:pPr>
                              <w:pStyle w:val="Heading1"/>
                              <w:jc w:val="center"/>
                            </w:pPr>
                            <w:r>
                              <w:t>Management</w:t>
                            </w:r>
                            <w:r w:rsidR="00FF01A6">
                              <w:t xml:space="preserve"> Training to </w:t>
                            </w:r>
                            <w:r w:rsidR="009C7398">
                              <w:t>More Effectively Run Your</w:t>
                            </w:r>
                            <w:r w:rsidR="0008621E">
                              <w:t xml:space="preserve"> </w:t>
                            </w:r>
                            <w:r w:rsidR="00FF01A6">
                              <w:t>Business</w:t>
                            </w:r>
                            <w:r w:rsidR="009C7398">
                              <w:t xml:space="preserve"> or Business 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5.4pt;margin-top:159.2pt;width:379.6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Pu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" filled="f" stroked="f">
                <v:textbox inset="0,0,0,0">
                  <w:txbxContent>
                    <w:p w:rsidR="005B7866" w:rsidRPr="00913ACC" w:rsidRDefault="006C460F" w:rsidP="00FF01A6">
                      <w:pPr>
                        <w:pStyle w:val="Heading1"/>
                        <w:jc w:val="center"/>
                      </w:pPr>
                      <w:r>
                        <w:t>Management</w:t>
                      </w:r>
                      <w:r w:rsidR="00FF01A6">
                        <w:t xml:space="preserve"> Training to </w:t>
                      </w:r>
                      <w:r w:rsidR="009C7398">
                        <w:t>More Effectively Run Your</w:t>
                      </w:r>
                      <w:r w:rsidR="0008621E">
                        <w:t xml:space="preserve"> </w:t>
                      </w:r>
                      <w:r w:rsidR="00FF01A6">
                        <w:t>Business</w:t>
                      </w:r>
                      <w:r w:rsidR="009C7398">
                        <w:t xml:space="preserve"> or Business Unit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460F" w:rsidRPr="006C460F" w:rsidRDefault="006C460F" w:rsidP="006C460F"/>
    <w:p w:rsidR="006C460F" w:rsidRPr="006C460F" w:rsidRDefault="006C460F" w:rsidP="006C460F"/>
    <w:p w:rsidR="006C460F" w:rsidRPr="006C460F" w:rsidRDefault="003C1532" w:rsidP="006C460F">
      <w:r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4BE07197" wp14:editId="7C7299C0">
                <wp:simplePos x="0" y="0"/>
                <wp:positionH relativeFrom="page">
                  <wp:posOffset>438150</wp:posOffset>
                </wp:positionH>
                <wp:positionV relativeFrom="page">
                  <wp:posOffset>2647950</wp:posOffset>
                </wp:positionV>
                <wp:extent cx="1590675" cy="6972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972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.5pt;margin-top:208.5pt;width:125.25pt;height:549pt;z-index:251633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" fillcolor="#daeef3 [664]" strokecolor="#31849b [2408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814A2B" wp14:editId="2207315C">
                <wp:simplePos x="0" y="0"/>
                <wp:positionH relativeFrom="page">
                  <wp:posOffset>2209800</wp:posOffset>
                </wp:positionH>
                <wp:positionV relativeFrom="page">
                  <wp:posOffset>2581274</wp:posOffset>
                </wp:positionV>
                <wp:extent cx="5086350" cy="7038975"/>
                <wp:effectExtent l="0" t="0" r="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60F" w:rsidRPr="006C460F" w:rsidRDefault="006C460F" w:rsidP="003C1532">
                            <w:pPr>
                              <w:pStyle w:val="BodyText"/>
                              <w:spacing w:before="24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Operations </w:t>
                            </w:r>
                            <w:r w:rsidR="00E44C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managers 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a consulting engineering business </w:t>
                            </w:r>
                            <w:r w:rsidR="00E44C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have their work cut out for them – </w:t>
                            </w:r>
                            <w:r w:rsidR="009C739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 have to do it all</w:t>
                            </w:r>
                            <w:r w:rsidR="00E44C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Beyond the technical work, </w:t>
                            </w:r>
                            <w:r w:rsidR="00E44C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they’re tasked with many different responsibilities, including: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460F" w:rsidRPr="006C460F" w:rsidRDefault="00E44C4E" w:rsidP="003C1532">
                            <w:pPr>
                              <w:pStyle w:val="BodyText"/>
                              <w:spacing w:before="240"/>
                              <w:ind w:left="36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 Winning</w:t>
                            </w:r>
                            <w:proofErr w:type="gramEnd"/>
                            <w:r w:rsidR="007F68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new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work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="006C460F"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•</w:t>
                            </w:r>
                            <w:r w:rsid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Turn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profit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="006C460F"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•</w:t>
                            </w:r>
                            <w:r w:rsid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cash flow moving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="006C460F"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•</w:t>
                            </w:r>
                            <w:r w:rsid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C739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Developing and communicating with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staf</w:t>
                            </w:r>
                            <w:r w:rsidR="001C3E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 w:rsidR="007F68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="007F6844"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•</w:t>
                            </w:r>
                            <w:r w:rsidR="007F6844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 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anaging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risk</w:t>
                            </w:r>
                          </w:p>
                          <w:p w:rsidR="00E44C4E" w:rsidRDefault="001C3E4F" w:rsidP="003C1532">
                            <w:pPr>
                              <w:pStyle w:val="BodyText"/>
                              <w:spacing w:before="24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that’s just the start. At every step, y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E44C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firm 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epends 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</w:t>
                            </w:r>
                            <w:r w:rsidR="00336E2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9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manager with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solid </w:t>
                            </w:r>
                            <w:r w:rsidR="00E44C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operations knowledge and management expertise.</w:t>
                            </w:r>
                          </w:p>
                          <w:p w:rsidR="004636E9" w:rsidRDefault="009C7398" w:rsidP="003C1532">
                            <w:pPr>
                              <w:pStyle w:val="BodyText"/>
                              <w:spacing w:before="24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Essential</w:t>
                            </w:r>
                            <w:r w:rsidR="000862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Training: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Fundamentals of</w:t>
                            </w:r>
                            <w:r w:rsidR="000862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36E9" w:rsidRPr="004636E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Effective</w:t>
                            </w:r>
                            <w:r w:rsidR="000862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A/E Operations </w:t>
                            </w:r>
                            <w:r w:rsidR="004636E9" w:rsidRPr="004636E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Management</w:t>
                            </w:r>
                            <w:r w:rsidR="004636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39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4636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two</w:t>
                            </w:r>
                            <w:r w:rsidR="006C460F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-day, information packed training program </w:t>
                            </w:r>
                            <w:r w:rsidR="000862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 covers the essential</w:t>
                            </w:r>
                            <w:r w:rsidR="008C39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 of </w:t>
                            </w:r>
                            <w:r w:rsidR="000862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successful </w:t>
                            </w:r>
                            <w:r w:rsidR="00B345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operations management. </w:t>
                            </w:r>
                          </w:p>
                          <w:p w:rsidR="003A65E7" w:rsidRDefault="003A65E7" w:rsidP="003C1532">
                            <w:pPr>
                              <w:pStyle w:val="BodyText"/>
                              <w:spacing w:before="24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Whether </w:t>
                            </w:r>
                            <w:r w:rsidR="007A39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 current operations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people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need to strengthen their effectiveness at juggling a plateful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responsibilities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60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you’re 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marketing leader looking for fresh </w:t>
                            </w:r>
                            <w:r w:rsidR="00336E2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insights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remain competitive</w:t>
                            </w:r>
                            <w:r w:rsidR="00336E2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 up-and-coming manager 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seeking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improve 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current</w:t>
                            </w:r>
                            <w:r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business skills,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course </w:t>
                            </w:r>
                            <w:r w:rsidR="007C15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is for you!</w:t>
                            </w:r>
                          </w:p>
                          <w:p w:rsidR="003A65E7" w:rsidRPr="006C460F" w:rsidRDefault="007C15DB" w:rsidP="003C1532">
                            <w:pPr>
                              <w:pStyle w:val="BodyText"/>
                              <w:spacing w:before="24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5E349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just two days, attendees will be ready to</w:t>
                            </w:r>
                            <w:r w:rsidR="003A65E7" w:rsidRPr="006C46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A65E7" w:rsidRDefault="003A65E7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Recognize</w:t>
                            </w:r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m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itigate risk in practical terms</w:t>
                            </w:r>
                            <w:r w:rsidRPr="00FF01A6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65E7" w:rsidRPr="00FF01A6" w:rsidRDefault="003A65E7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Understand financial reporting and metrics, including items such as the relationship between profit and cash flow, and the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levers for improvement in each</w:t>
                            </w:r>
                          </w:p>
                          <w:p w:rsidR="003A65E7" w:rsidRPr="006C460F" w:rsidRDefault="003A65E7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Increase sales through smart analysis and sharp</w:t>
                            </w:r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focu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s/energy</w:t>
                            </w:r>
                          </w:p>
                          <w:p w:rsidR="003A65E7" w:rsidRDefault="003A65E7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repare and impl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ement a profit improvement plan</w:t>
                            </w:r>
                            <w:r w:rsidRPr="00FF01A6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65E7" w:rsidRPr="00FF01A6" w:rsidRDefault="009C7398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Evaluate</w:t>
                            </w:r>
                            <w:r w:rsidR="003A65E7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projects and avoid common alternative delivery missteps</w:t>
                            </w:r>
                          </w:p>
                          <w:p w:rsidR="003A65E7" w:rsidRPr="006C460F" w:rsidRDefault="003A65E7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Maintain</w:t>
                            </w:r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candid and effective conversation</w:t>
                            </w:r>
                            <w:r w:rsidR="009C7398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6C460F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your staff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, and increase retention</w:t>
                            </w:r>
                          </w:p>
                          <w:p w:rsidR="003A65E7" w:rsidRPr="003A65E7" w:rsidRDefault="003A65E7" w:rsidP="003A65E7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A65E7">
                              <w:rPr>
                                <w:rStyle w:val="BodyTextChar"/>
                                <w:rFonts w:ascii="Arial" w:hAnsi="Arial"/>
                                <w:sz w:val="22"/>
                                <w:szCs w:val="22"/>
                              </w:rPr>
                              <w:t>Identify points of leverage and how to improve your overall operation's performance</w:t>
                            </w:r>
                          </w:p>
                          <w:p w:rsidR="008C3945" w:rsidRDefault="008C3945" w:rsidP="002E59F0">
                            <w:pPr>
                              <w:pStyle w:val="BodyText"/>
                              <w:ind w:firstLine="360"/>
                              <w:jc w:val="center"/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A65E7" w:rsidRDefault="003A65E7" w:rsidP="009967AF">
                            <w:pPr>
                              <w:pStyle w:val="BodyText"/>
                              <w:jc w:val="left"/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Details and registration</w:t>
                            </w:r>
                            <w:r w:rsidR="005552DA"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r w:rsidR="005552DA"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www.acec.org/</w:t>
                            </w:r>
                            <w:r w:rsidR="009967AF">
                              <w:rPr>
                                <w:rStyle w:val="BodyTextChar"/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education/seminars</w:t>
                            </w:r>
                          </w:p>
                          <w:p w:rsidR="003A65E7" w:rsidRPr="006C460F" w:rsidRDefault="003A65E7" w:rsidP="006C460F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74pt;margin-top:203.25pt;width:400.5pt;height:554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" filled="f" stroked="f">
                <v:textbox inset="0,0,,0">
                  <w:txbxContent>
                    <w:p w:rsidR="006C460F" w:rsidRPr="006C460F" w:rsidRDefault="006C460F" w:rsidP="003C1532">
                      <w:pPr>
                        <w:pStyle w:val="BodyText"/>
                        <w:spacing w:before="240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Operations </w:t>
                      </w:r>
                      <w:r w:rsidR="00E44C4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managers 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a consulting engineering business </w:t>
                      </w:r>
                      <w:r w:rsidR="00E44C4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have their work cut out for them – </w:t>
                      </w:r>
                      <w:r w:rsidR="009C7398">
                        <w:rPr>
                          <w:rFonts w:ascii="Arial" w:hAnsi="Arial"/>
                          <w:sz w:val="22"/>
                          <w:szCs w:val="22"/>
                        </w:rPr>
                        <w:t>they have to do it all</w:t>
                      </w:r>
                      <w:r w:rsidR="00E44C4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! 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Beyond the technical work, </w:t>
                      </w:r>
                      <w:r w:rsidR="00E44C4E">
                        <w:rPr>
                          <w:rFonts w:ascii="Arial" w:hAnsi="Arial"/>
                          <w:sz w:val="22"/>
                          <w:szCs w:val="22"/>
                        </w:rPr>
                        <w:t>they’re tasked with many different responsibilities, including: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460F" w:rsidRPr="006C460F" w:rsidRDefault="00E44C4E" w:rsidP="003C1532">
                      <w:pPr>
                        <w:pStyle w:val="BodyText"/>
                        <w:spacing w:before="240"/>
                        <w:ind w:left="360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gramStart"/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 Winning</w:t>
                      </w:r>
                      <w:proofErr w:type="gramEnd"/>
                      <w:r w:rsidR="007F68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new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work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="006C460F"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•</w:t>
                      </w:r>
                      <w:r w:rsid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>Turn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ing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profit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="006C460F"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•</w:t>
                      </w:r>
                      <w:r w:rsid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>Keep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ing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cash flow moving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="006C460F"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•</w:t>
                      </w:r>
                      <w:r w:rsid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="009C7398">
                        <w:rPr>
                          <w:rFonts w:ascii="Arial" w:hAnsi="Arial"/>
                          <w:sz w:val="22"/>
                          <w:szCs w:val="22"/>
                        </w:rPr>
                        <w:t>Developing and communicating with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staf</w:t>
                      </w:r>
                      <w:r w:rsidR="001C3E4F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 w:rsidR="007F6844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="007F6844"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•</w:t>
                      </w:r>
                      <w:r w:rsidR="007F6844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 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anaging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risk</w:t>
                      </w:r>
                    </w:p>
                    <w:p w:rsidR="00E44C4E" w:rsidRDefault="001C3E4F" w:rsidP="003C1532">
                      <w:pPr>
                        <w:pStyle w:val="BodyText"/>
                        <w:spacing w:before="240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And that’s just the start. At every step, y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our </w:t>
                      </w:r>
                      <w:r w:rsidR="00E44C4E">
                        <w:rPr>
                          <w:rFonts w:ascii="Arial" w:hAnsi="Arial"/>
                          <w:sz w:val="22"/>
                          <w:szCs w:val="22"/>
                        </w:rPr>
                        <w:t>firm 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epends 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>on</w:t>
                      </w:r>
                      <w:r w:rsidR="00336E2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8C3945">
                        <w:rPr>
                          <w:rFonts w:ascii="Arial" w:hAnsi="Arial"/>
                          <w:sz w:val="22"/>
                          <w:szCs w:val="22"/>
                        </w:rPr>
                        <w:t>a manager with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solid </w:t>
                      </w:r>
                      <w:r w:rsidR="00E44C4E">
                        <w:rPr>
                          <w:rFonts w:ascii="Arial" w:hAnsi="Arial"/>
                          <w:sz w:val="22"/>
                          <w:szCs w:val="22"/>
                        </w:rPr>
                        <w:t>operations knowledge and management expertise.</w:t>
                      </w:r>
                    </w:p>
                    <w:p w:rsidR="004636E9" w:rsidRDefault="009C7398" w:rsidP="003C1532">
                      <w:pPr>
                        <w:pStyle w:val="BodyText"/>
                        <w:spacing w:before="240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Essential</w:t>
                      </w:r>
                      <w:r w:rsidR="000862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Training: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Fundamentals of</w:t>
                      </w:r>
                      <w:r w:rsidR="000862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36E9" w:rsidRPr="004636E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Effective</w:t>
                      </w:r>
                      <w:r w:rsidR="000862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A/E Operations </w:t>
                      </w:r>
                      <w:r w:rsidR="004636E9" w:rsidRPr="004636E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Management</w:t>
                      </w:r>
                      <w:r w:rsidR="004636E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A39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</w:t>
                      </w:r>
                      <w:r w:rsidR="004636E9">
                        <w:rPr>
                          <w:rFonts w:ascii="Arial" w:hAnsi="Arial"/>
                          <w:sz w:val="22"/>
                          <w:szCs w:val="22"/>
                        </w:rPr>
                        <w:t>a two</w:t>
                      </w:r>
                      <w:r w:rsidR="006C460F"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-day, information packed training program </w:t>
                      </w:r>
                      <w:r w:rsidR="0008621E">
                        <w:rPr>
                          <w:rFonts w:ascii="Arial" w:hAnsi="Arial"/>
                          <w:sz w:val="22"/>
                          <w:szCs w:val="22"/>
                        </w:rPr>
                        <w:t>that covers the essential</w:t>
                      </w:r>
                      <w:r w:rsidR="008C39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 of </w:t>
                      </w:r>
                      <w:r w:rsidR="0008621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successful </w:t>
                      </w:r>
                      <w:r w:rsidR="00B345B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operations management. </w:t>
                      </w:r>
                    </w:p>
                    <w:p w:rsidR="003A65E7" w:rsidRDefault="003A65E7" w:rsidP="003C1532">
                      <w:pPr>
                        <w:pStyle w:val="BodyText"/>
                        <w:spacing w:before="240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Whether </w:t>
                      </w:r>
                      <w:r w:rsidR="007A3948">
                        <w:rPr>
                          <w:rFonts w:ascii="Arial" w:hAnsi="Arial"/>
                          <w:sz w:val="22"/>
                          <w:szCs w:val="22"/>
                        </w:rPr>
                        <w:t>you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>r current operations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>people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>need to strengthen their effectiveness at juggling a plateful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responsibilities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3C60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you’re 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marketing leader looking for fresh </w:t>
                      </w:r>
                      <w:r w:rsidR="00336E22">
                        <w:rPr>
                          <w:rFonts w:ascii="Arial" w:hAnsi="Arial"/>
                          <w:sz w:val="22"/>
                          <w:szCs w:val="22"/>
                        </w:rPr>
                        <w:t>insights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remain competitive</w:t>
                      </w:r>
                      <w:r w:rsidR="00336E22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 up-and-coming manager 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>seeking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improve 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current</w:t>
                      </w:r>
                      <w:r w:rsidRPr="006C460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business skills,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course </w:t>
                      </w:r>
                      <w:r w:rsidR="007C15DB">
                        <w:rPr>
                          <w:rFonts w:ascii="Arial" w:hAnsi="Arial"/>
                          <w:sz w:val="22"/>
                          <w:szCs w:val="22"/>
                        </w:rPr>
                        <w:t>is for you!</w:t>
                      </w:r>
                    </w:p>
                    <w:p w:rsidR="003A65E7" w:rsidRPr="006C460F" w:rsidRDefault="007C15DB" w:rsidP="003C1532">
                      <w:pPr>
                        <w:pStyle w:val="BodyText"/>
                        <w:spacing w:before="240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5E3497">
                        <w:rPr>
                          <w:rFonts w:ascii="Arial" w:hAnsi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just two days, attendees will be ready to</w:t>
                      </w:r>
                      <w:r w:rsidR="003A65E7" w:rsidRPr="006C460F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:rsidR="003A65E7" w:rsidRDefault="003A65E7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Recognize</w:t>
                      </w:r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and m</w:t>
                      </w: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itigate risk in practical terms</w:t>
                      </w:r>
                      <w:r w:rsidRPr="00FF01A6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65E7" w:rsidRPr="00FF01A6" w:rsidRDefault="003A65E7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Understand financial reporting and metrics, including items such as the relationship between profit and cash flow, and the</w:t>
                      </w: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levers for improvement in each</w:t>
                      </w:r>
                    </w:p>
                    <w:p w:rsidR="003A65E7" w:rsidRPr="006C460F" w:rsidRDefault="003A65E7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Increase sales through smart analysis and sharp</w:t>
                      </w:r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focu</w:t>
                      </w: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s/energy</w:t>
                      </w:r>
                    </w:p>
                    <w:p w:rsidR="003A65E7" w:rsidRDefault="003A65E7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repare and impl</w:t>
                      </w: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ement a profit improvement plan</w:t>
                      </w:r>
                      <w:r w:rsidRPr="00FF01A6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65E7" w:rsidRPr="00FF01A6" w:rsidRDefault="009C7398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Evaluate</w:t>
                      </w:r>
                      <w:r w:rsidR="003A65E7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projects and avoid common alternative delivery missteps</w:t>
                      </w:r>
                    </w:p>
                    <w:p w:rsidR="003A65E7" w:rsidRPr="006C460F" w:rsidRDefault="003A65E7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Maintain</w:t>
                      </w:r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candid and effective conversation</w:t>
                      </w:r>
                      <w:r w:rsidR="009C7398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6C460F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 xml:space="preserve"> with your staff</w:t>
                      </w:r>
                      <w:r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, and increase retention</w:t>
                      </w:r>
                    </w:p>
                    <w:p w:rsidR="003A65E7" w:rsidRPr="003A65E7" w:rsidRDefault="003A65E7" w:rsidP="003A65E7">
                      <w:pPr>
                        <w:pStyle w:val="BodyText"/>
                        <w:numPr>
                          <w:ilvl w:val="0"/>
                          <w:numId w:val="15"/>
                        </w:numPr>
                        <w:jc w:val="left"/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</w:pPr>
                      <w:r w:rsidRPr="003A65E7">
                        <w:rPr>
                          <w:rStyle w:val="BodyTextChar"/>
                          <w:rFonts w:ascii="Arial" w:hAnsi="Arial"/>
                          <w:sz w:val="22"/>
                          <w:szCs w:val="22"/>
                        </w:rPr>
                        <w:t>Identify points of leverage and how to improve your overall operation's performance</w:t>
                      </w:r>
                    </w:p>
                    <w:p w:rsidR="008C3945" w:rsidRDefault="008C3945" w:rsidP="002E59F0">
                      <w:pPr>
                        <w:pStyle w:val="BodyText"/>
                        <w:ind w:firstLine="360"/>
                        <w:jc w:val="center"/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3A65E7" w:rsidRDefault="003A65E7" w:rsidP="009967AF">
                      <w:pPr>
                        <w:pStyle w:val="BodyText"/>
                        <w:jc w:val="left"/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  <w:t>Details and registration</w:t>
                      </w:r>
                      <w:r w:rsidR="005552DA"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visit </w:t>
                      </w:r>
                      <w:r w:rsidR="005552DA"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  <w:t>www.acec.org/</w:t>
                      </w:r>
                      <w:r w:rsidR="009967AF">
                        <w:rPr>
                          <w:rStyle w:val="BodyTextChar"/>
                          <w:rFonts w:ascii="Arial" w:hAnsi="Arial"/>
                          <w:b/>
                          <w:sz w:val="22"/>
                          <w:szCs w:val="22"/>
                        </w:rPr>
                        <w:t>education/seminars</w:t>
                      </w:r>
                    </w:p>
                    <w:p w:rsidR="003A65E7" w:rsidRPr="006C460F" w:rsidRDefault="003A65E7" w:rsidP="006C460F">
                      <w:pPr>
                        <w:pStyle w:val="BodyText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460F" w:rsidRPr="006C460F" w:rsidRDefault="003C1532" w:rsidP="006C46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D52D1" wp14:editId="795EDED5">
                <wp:simplePos x="0" y="0"/>
                <wp:positionH relativeFrom="page">
                  <wp:posOffset>441960</wp:posOffset>
                </wp:positionH>
                <wp:positionV relativeFrom="page">
                  <wp:posOffset>2674620</wp:posOffset>
                </wp:positionV>
                <wp:extent cx="1676400" cy="7124700"/>
                <wp:effectExtent l="0" t="0" r="0" b="0"/>
                <wp:wrapSquare wrapText="bothSides"/>
                <wp:docPr id="3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1C9" w:rsidRPr="006771F0" w:rsidRDefault="002571C9" w:rsidP="009849BC">
                            <w:pPr>
                              <w:pStyle w:val="TOCHeading"/>
                              <w:rPr>
                                <w:b/>
                                <w:color w:val="0070C0"/>
                              </w:rPr>
                            </w:pPr>
                            <w:r w:rsidRPr="006771F0">
                              <w:rPr>
                                <w:b/>
                                <w:color w:val="0070C0"/>
                              </w:rPr>
                              <w:t>Location:</w:t>
                            </w:r>
                          </w:p>
                          <w:p w:rsidR="00521B7A" w:rsidRDefault="00521B7A" w:rsidP="008575B6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40" w:lineRule="auto"/>
                              <w:ind w:left="-12"/>
                              <w:rPr>
                                <w:sz w:val="20"/>
                              </w:rPr>
                            </w:pPr>
                            <w:r w:rsidRPr="00521B7A">
                              <w:rPr>
                                <w:sz w:val="20"/>
                              </w:rPr>
                              <w:t>Hotel Monaco</w:t>
                            </w:r>
                            <w:r w:rsidR="009A452D">
                              <w:rPr>
                                <w:sz w:val="20"/>
                              </w:rPr>
                              <w:br/>
                            </w:r>
                            <w:r w:rsidRPr="00521B7A">
                              <w:rPr>
                                <w:sz w:val="20"/>
                              </w:rPr>
                              <w:t xml:space="preserve">1717 </w:t>
                            </w:r>
                            <w:proofErr w:type="spellStart"/>
                            <w:r w:rsidRPr="00521B7A">
                              <w:rPr>
                                <w:sz w:val="20"/>
                              </w:rPr>
                              <w:t>Champa</w:t>
                            </w:r>
                            <w:proofErr w:type="spellEnd"/>
                            <w:r w:rsidRPr="00521B7A">
                              <w:rPr>
                                <w:sz w:val="20"/>
                              </w:rPr>
                              <w:t xml:space="preserve"> Street</w:t>
                            </w:r>
                            <w:r w:rsidR="008575B6">
                              <w:rPr>
                                <w:sz w:val="20"/>
                              </w:rPr>
                              <w:br/>
                            </w:r>
                            <w:r w:rsidRPr="008575B6">
                              <w:rPr>
                                <w:sz w:val="20"/>
                              </w:rPr>
                              <w:t>Denver, Colorado</w:t>
                            </w:r>
                          </w:p>
                          <w:p w:rsidR="008575B6" w:rsidRPr="008575B6" w:rsidRDefault="008575B6" w:rsidP="008575B6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40" w:lineRule="auto"/>
                              <w:ind w:left="-12"/>
                              <w:rPr>
                                <w:sz w:val="20"/>
                              </w:rPr>
                            </w:pPr>
                          </w:p>
                          <w:p w:rsidR="000848F3" w:rsidRPr="006771F0" w:rsidRDefault="00D3301B" w:rsidP="009849BC">
                            <w:pPr>
                              <w:pStyle w:val="TOCHead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Early Bird* </w:t>
                            </w:r>
                            <w:r w:rsidR="00F33D09" w:rsidRPr="006771F0">
                              <w:rPr>
                                <w:b/>
                                <w:color w:val="0070C0"/>
                              </w:rPr>
                              <w:t>Registration:</w:t>
                            </w:r>
                          </w:p>
                          <w:p w:rsidR="00DF29F7" w:rsidRPr="006771F0" w:rsidRDefault="00F33D09" w:rsidP="008575B6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40" w:lineRule="auto"/>
                              <w:ind w:left="-12"/>
                              <w:rPr>
                                <w:b/>
                                <w:sz w:val="20"/>
                              </w:rPr>
                            </w:pPr>
                            <w:r w:rsidRPr="006771F0">
                              <w:rPr>
                                <w:b/>
                                <w:sz w:val="20"/>
                              </w:rPr>
                              <w:t>$</w:t>
                            </w:r>
                            <w:r w:rsidR="00D3301B">
                              <w:rPr>
                                <w:b/>
                                <w:sz w:val="20"/>
                              </w:rPr>
                              <w:t>1,1</w:t>
                            </w:r>
                            <w:r w:rsidR="00973E1A" w:rsidRPr="00973E1A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 w:rsidRPr="006771F0">
                              <w:rPr>
                                <w:b/>
                                <w:sz w:val="20"/>
                              </w:rPr>
                              <w:t xml:space="preserve"> Members</w:t>
                            </w:r>
                          </w:p>
                          <w:p w:rsidR="00F33D09" w:rsidRPr="002571C9" w:rsidRDefault="00F33D09" w:rsidP="008575B6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40" w:lineRule="auto"/>
                              <w:ind w:left="-12"/>
                              <w:rPr>
                                <w:sz w:val="20"/>
                              </w:rPr>
                            </w:pPr>
                            <w:r w:rsidRPr="002571C9">
                              <w:rPr>
                                <w:sz w:val="20"/>
                              </w:rPr>
                              <w:t>$</w:t>
                            </w:r>
                            <w:r w:rsidR="00D3301B">
                              <w:rPr>
                                <w:sz w:val="20"/>
                              </w:rPr>
                              <w:t>1,380</w:t>
                            </w:r>
                            <w:r w:rsidRPr="002571C9">
                              <w:rPr>
                                <w:sz w:val="20"/>
                              </w:rPr>
                              <w:t xml:space="preserve"> Non-members</w:t>
                            </w:r>
                          </w:p>
                          <w:p w:rsidR="008B1B13" w:rsidRDefault="008575B6" w:rsidP="008575B6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40" w:lineRule="auto"/>
                              <w:ind w:left="-12"/>
                            </w:pPr>
                            <w:r>
                              <w:t>(*Register by A</w:t>
                            </w:r>
                            <w:r w:rsidR="00D3301B">
                              <w:t>pril 28, 2017)</w:t>
                            </w:r>
                            <w:r>
                              <w:br/>
                            </w:r>
                          </w:p>
                          <w:p w:rsidR="008B1B13" w:rsidRPr="006771F0" w:rsidRDefault="002571C9" w:rsidP="002571C9">
                            <w:pPr>
                              <w:pStyle w:val="TOCHeading"/>
                              <w:rPr>
                                <w:b/>
                                <w:color w:val="0070C0"/>
                              </w:rPr>
                            </w:pPr>
                            <w:r w:rsidRPr="006771F0">
                              <w:rPr>
                                <w:b/>
                                <w:color w:val="0070C0"/>
                              </w:rPr>
                              <w:t>Faculty:</w:t>
                            </w:r>
                          </w:p>
                          <w:p w:rsidR="00521B7A" w:rsidRDefault="009C7398" w:rsidP="009C7398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9C7398">
                              <w:rPr>
                                <w:sz w:val="20"/>
                              </w:rPr>
                              <w:t>McMahon|Siege</w:t>
                            </w:r>
                            <w:r w:rsidR="009E7942">
                              <w:rPr>
                                <w:sz w:val="20"/>
                              </w:rPr>
                              <w:t>l</w:t>
                            </w:r>
                            <w:proofErr w:type="spellEnd"/>
                            <w:r w:rsidR="009E7942">
                              <w:rPr>
                                <w:sz w:val="20"/>
                              </w:rPr>
                              <w:t xml:space="preserve"> Group.  A team of industry ve</w:t>
                            </w:r>
                            <w:r w:rsidRPr="009C7398">
                              <w:rPr>
                                <w:sz w:val="20"/>
                              </w:rPr>
                              <w:t>terans, led</w:t>
                            </w:r>
                          </w:p>
                          <w:p w:rsidR="009C7398" w:rsidRPr="009C7398" w:rsidRDefault="009C7398" w:rsidP="009C7398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sz w:val="20"/>
                              </w:rPr>
                            </w:pPr>
                            <w:r w:rsidRPr="009C7398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C7398">
                              <w:rPr>
                                <w:sz w:val="20"/>
                              </w:rPr>
                              <w:t>by</w:t>
                            </w:r>
                            <w:proofErr w:type="gramEnd"/>
                            <w:r w:rsidRPr="009C7398">
                              <w:rPr>
                                <w:sz w:val="20"/>
                              </w:rPr>
                              <w:t xml:space="preserve"> Kevin McMahon</w:t>
                            </w:r>
                          </w:p>
                          <w:p w:rsidR="00521B7A" w:rsidRPr="008575B6" w:rsidRDefault="009C7398" w:rsidP="008575B6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sz w:val="20"/>
                              </w:rPr>
                            </w:pPr>
                            <w:proofErr w:type="gramStart"/>
                            <w:r w:rsidRPr="009C7398">
                              <w:rPr>
                                <w:sz w:val="20"/>
                              </w:rPr>
                              <w:t>and</w:t>
                            </w:r>
                            <w:proofErr w:type="gramEnd"/>
                            <w:r w:rsidRPr="009C7398">
                              <w:rPr>
                                <w:sz w:val="20"/>
                              </w:rPr>
                              <w:t xml:space="preserve"> Bill Siegel, bring their years of operational experience and pragmatic approach to this exciting and unique program</w:t>
                            </w:r>
                            <w:r w:rsidR="008575B6">
                              <w:rPr>
                                <w:sz w:val="20"/>
                              </w:rPr>
                              <w:t>.</w:t>
                            </w:r>
                            <w:r w:rsidR="008575B6">
                              <w:rPr>
                                <w:sz w:val="20"/>
                              </w:rPr>
                              <w:br/>
                            </w:r>
                          </w:p>
                          <w:p w:rsidR="009C7398" w:rsidRDefault="009C7398" w:rsidP="009C7398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sz w:val="20"/>
                              </w:rPr>
                            </w:pPr>
                            <w:r w:rsidRPr="008C3945">
                              <w:rPr>
                                <w:sz w:val="20"/>
                              </w:rPr>
                              <w:t xml:space="preserve">McMahon | Siegel Group </w:t>
                            </w:r>
                            <w:r>
                              <w:rPr>
                                <w:sz w:val="20"/>
                              </w:rPr>
                              <w:t>provides</w:t>
                            </w:r>
                            <w:r w:rsidRPr="008C3945">
                              <w:rPr>
                                <w:sz w:val="20"/>
                              </w:rPr>
                              <w:t xml:space="preserve"> both creative and pragmatic solutions to help leaders and companies achieve their strategic goals and deliver industry leading performance.</w:t>
                            </w:r>
                          </w:p>
                          <w:p w:rsidR="003C1532" w:rsidRDefault="003C1532" w:rsidP="009C7398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rStyle w:val="TOCNumberChar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C7398" w:rsidRDefault="009C7398" w:rsidP="009C7398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rStyle w:val="TOCNumberChar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C7398" w:rsidRDefault="009C7398" w:rsidP="009C7398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rStyle w:val="TOCNumberChar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1532" w:rsidRDefault="003C1532" w:rsidP="00424848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571C9" w:rsidRPr="006771F0" w:rsidRDefault="002571C9" w:rsidP="00424848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71F0">
                              <w:rPr>
                                <w:rStyle w:val="TOCNumberChar"/>
                                <w:i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</w:p>
                          <w:p w:rsidR="002571C9" w:rsidRPr="002571C9" w:rsidRDefault="002571C9" w:rsidP="002571C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Contact </w:t>
                            </w:r>
                            <w:r w:rsidR="003A65E7">
                              <w:rPr>
                                <w:sz w:val="20"/>
                              </w:rPr>
                              <w:t xml:space="preserve">us </w:t>
                            </w:r>
                            <w:r>
                              <w:rPr>
                                <w:sz w:val="20"/>
                              </w:rPr>
                              <w:t xml:space="preserve">at </w:t>
                            </w:r>
                            <w:r w:rsidR="003A65E7" w:rsidRPr="003A65E7">
                              <w:rPr>
                                <w:sz w:val="20"/>
                              </w:rPr>
                              <w:t>education</w:t>
                            </w:r>
                            <w:r w:rsidR="003A65E7">
                              <w:rPr>
                                <w:sz w:val="20"/>
                              </w:rPr>
                              <w:t>@acec.org</w:t>
                            </w:r>
                            <w:r>
                              <w:rPr>
                                <w:sz w:val="20"/>
                              </w:rPr>
                              <w:br/>
                              <w:t>or 202-682-4349</w:t>
                            </w:r>
                            <w:r w:rsidR="003A65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br/>
                              <w:t>answers and assistance.</w:t>
                            </w:r>
                          </w:p>
                          <w:p w:rsidR="00103E9E" w:rsidRPr="008C1D2C" w:rsidRDefault="00103E9E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33" type="#_x0000_t202" style="position:absolute;margin-left:34.8pt;margin-top:210.6pt;width:132pt;height:56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" filled="f" stroked="f" strokecolor="#c30">
                <v:textbox>
                  <w:txbxContent>
                    <w:p w:rsidR="002571C9" w:rsidRPr="006771F0" w:rsidRDefault="002571C9" w:rsidP="009849BC">
                      <w:pPr>
                        <w:pStyle w:val="TOCHeading"/>
                        <w:rPr>
                          <w:b/>
                          <w:color w:val="0070C0"/>
                        </w:rPr>
                      </w:pPr>
                      <w:r w:rsidRPr="006771F0">
                        <w:rPr>
                          <w:b/>
                          <w:color w:val="0070C0"/>
                        </w:rPr>
                        <w:t>Location:</w:t>
                      </w:r>
                    </w:p>
                    <w:p w:rsidR="00521B7A" w:rsidRDefault="00521B7A" w:rsidP="008575B6">
                      <w:pPr>
                        <w:pStyle w:val="TOCText"/>
                        <w:tabs>
                          <w:tab w:val="left" w:pos="588"/>
                        </w:tabs>
                        <w:spacing w:line="240" w:lineRule="auto"/>
                        <w:ind w:left="-12"/>
                        <w:rPr>
                          <w:sz w:val="20"/>
                        </w:rPr>
                      </w:pPr>
                      <w:r w:rsidRPr="00521B7A">
                        <w:rPr>
                          <w:sz w:val="20"/>
                        </w:rPr>
                        <w:t>Hotel Monaco</w:t>
                      </w:r>
                      <w:r w:rsidR="009A452D">
                        <w:rPr>
                          <w:sz w:val="20"/>
                        </w:rPr>
                        <w:br/>
                      </w:r>
                      <w:r w:rsidRPr="00521B7A">
                        <w:rPr>
                          <w:sz w:val="20"/>
                        </w:rPr>
                        <w:t xml:space="preserve">1717 </w:t>
                      </w:r>
                      <w:proofErr w:type="spellStart"/>
                      <w:r w:rsidRPr="00521B7A">
                        <w:rPr>
                          <w:sz w:val="20"/>
                        </w:rPr>
                        <w:t>Champa</w:t>
                      </w:r>
                      <w:proofErr w:type="spellEnd"/>
                      <w:r w:rsidRPr="00521B7A">
                        <w:rPr>
                          <w:sz w:val="20"/>
                        </w:rPr>
                        <w:t xml:space="preserve"> Street</w:t>
                      </w:r>
                      <w:r w:rsidR="008575B6">
                        <w:rPr>
                          <w:sz w:val="20"/>
                        </w:rPr>
                        <w:br/>
                      </w:r>
                      <w:r w:rsidRPr="008575B6">
                        <w:rPr>
                          <w:sz w:val="20"/>
                        </w:rPr>
                        <w:t>Denver, Colorado</w:t>
                      </w:r>
                    </w:p>
                    <w:p w:rsidR="008575B6" w:rsidRPr="008575B6" w:rsidRDefault="008575B6" w:rsidP="008575B6">
                      <w:pPr>
                        <w:pStyle w:val="TOCText"/>
                        <w:tabs>
                          <w:tab w:val="left" w:pos="588"/>
                        </w:tabs>
                        <w:spacing w:line="240" w:lineRule="auto"/>
                        <w:ind w:left="-12"/>
                        <w:rPr>
                          <w:sz w:val="20"/>
                        </w:rPr>
                      </w:pPr>
                    </w:p>
                    <w:p w:rsidR="000848F3" w:rsidRPr="006771F0" w:rsidRDefault="00D3301B" w:rsidP="009849BC">
                      <w:pPr>
                        <w:pStyle w:val="TOCHead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Early Bird* </w:t>
                      </w:r>
                      <w:r w:rsidR="00F33D09" w:rsidRPr="006771F0">
                        <w:rPr>
                          <w:b/>
                          <w:color w:val="0070C0"/>
                        </w:rPr>
                        <w:t>Registration:</w:t>
                      </w:r>
                    </w:p>
                    <w:p w:rsidR="00DF29F7" w:rsidRPr="006771F0" w:rsidRDefault="00F33D09" w:rsidP="008575B6">
                      <w:pPr>
                        <w:pStyle w:val="TOCText"/>
                        <w:tabs>
                          <w:tab w:val="left" w:pos="588"/>
                        </w:tabs>
                        <w:spacing w:line="240" w:lineRule="auto"/>
                        <w:ind w:left="-12"/>
                        <w:rPr>
                          <w:b/>
                          <w:sz w:val="20"/>
                        </w:rPr>
                      </w:pPr>
                      <w:r w:rsidRPr="006771F0">
                        <w:rPr>
                          <w:b/>
                          <w:sz w:val="20"/>
                        </w:rPr>
                        <w:t>$</w:t>
                      </w:r>
                      <w:r w:rsidR="00D3301B">
                        <w:rPr>
                          <w:b/>
                          <w:sz w:val="20"/>
                        </w:rPr>
                        <w:t>1,1</w:t>
                      </w:r>
                      <w:r w:rsidR="00973E1A" w:rsidRPr="00973E1A">
                        <w:rPr>
                          <w:b/>
                          <w:sz w:val="20"/>
                        </w:rPr>
                        <w:t>50</w:t>
                      </w:r>
                      <w:r w:rsidRPr="006771F0">
                        <w:rPr>
                          <w:b/>
                          <w:sz w:val="20"/>
                        </w:rPr>
                        <w:t xml:space="preserve"> Members</w:t>
                      </w:r>
                    </w:p>
                    <w:p w:rsidR="00F33D09" w:rsidRPr="002571C9" w:rsidRDefault="00F33D09" w:rsidP="008575B6">
                      <w:pPr>
                        <w:pStyle w:val="TOCText"/>
                        <w:tabs>
                          <w:tab w:val="left" w:pos="588"/>
                        </w:tabs>
                        <w:spacing w:line="240" w:lineRule="auto"/>
                        <w:ind w:left="-12"/>
                        <w:rPr>
                          <w:sz w:val="20"/>
                        </w:rPr>
                      </w:pPr>
                      <w:r w:rsidRPr="002571C9">
                        <w:rPr>
                          <w:sz w:val="20"/>
                        </w:rPr>
                        <w:t>$</w:t>
                      </w:r>
                      <w:r w:rsidR="00D3301B">
                        <w:rPr>
                          <w:sz w:val="20"/>
                        </w:rPr>
                        <w:t>1,380</w:t>
                      </w:r>
                      <w:r w:rsidRPr="002571C9">
                        <w:rPr>
                          <w:sz w:val="20"/>
                        </w:rPr>
                        <w:t xml:space="preserve"> Non-members</w:t>
                      </w:r>
                    </w:p>
                    <w:p w:rsidR="008B1B13" w:rsidRDefault="008575B6" w:rsidP="008575B6">
                      <w:pPr>
                        <w:pStyle w:val="TOCText"/>
                        <w:tabs>
                          <w:tab w:val="left" w:pos="588"/>
                        </w:tabs>
                        <w:spacing w:line="240" w:lineRule="auto"/>
                        <w:ind w:left="-12"/>
                      </w:pPr>
                      <w:r>
                        <w:t>(*Register by A</w:t>
                      </w:r>
                      <w:r w:rsidR="00D3301B">
                        <w:t>pril 28, 2017)</w:t>
                      </w:r>
                      <w:r>
                        <w:br/>
                      </w:r>
                    </w:p>
                    <w:p w:rsidR="008B1B13" w:rsidRPr="006771F0" w:rsidRDefault="002571C9" w:rsidP="002571C9">
                      <w:pPr>
                        <w:pStyle w:val="TOCHeading"/>
                        <w:rPr>
                          <w:b/>
                          <w:color w:val="0070C0"/>
                        </w:rPr>
                      </w:pPr>
                      <w:r w:rsidRPr="006771F0">
                        <w:rPr>
                          <w:b/>
                          <w:color w:val="0070C0"/>
                        </w:rPr>
                        <w:t>Faculty:</w:t>
                      </w:r>
                    </w:p>
                    <w:p w:rsidR="00521B7A" w:rsidRDefault="009C7398" w:rsidP="009C7398">
                      <w:pPr>
                        <w:pStyle w:val="TOCText"/>
                        <w:tabs>
                          <w:tab w:val="left" w:pos="588"/>
                        </w:tabs>
                        <w:rPr>
                          <w:sz w:val="20"/>
                        </w:rPr>
                      </w:pPr>
                      <w:proofErr w:type="spellStart"/>
                      <w:r w:rsidRPr="009C7398">
                        <w:rPr>
                          <w:sz w:val="20"/>
                        </w:rPr>
                        <w:t>McMahon|Siege</w:t>
                      </w:r>
                      <w:r w:rsidR="009E7942">
                        <w:rPr>
                          <w:sz w:val="20"/>
                        </w:rPr>
                        <w:t>l</w:t>
                      </w:r>
                      <w:proofErr w:type="spellEnd"/>
                      <w:r w:rsidR="009E7942">
                        <w:rPr>
                          <w:sz w:val="20"/>
                        </w:rPr>
                        <w:t xml:space="preserve"> Group.  A team of industry ve</w:t>
                      </w:r>
                      <w:r w:rsidRPr="009C7398">
                        <w:rPr>
                          <w:sz w:val="20"/>
                        </w:rPr>
                        <w:t>terans, led</w:t>
                      </w:r>
                    </w:p>
                    <w:p w:rsidR="009C7398" w:rsidRPr="009C7398" w:rsidRDefault="009C7398" w:rsidP="009C7398">
                      <w:pPr>
                        <w:pStyle w:val="TOCText"/>
                        <w:tabs>
                          <w:tab w:val="left" w:pos="588"/>
                        </w:tabs>
                        <w:rPr>
                          <w:sz w:val="20"/>
                        </w:rPr>
                      </w:pPr>
                      <w:r w:rsidRPr="009C7398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C7398">
                        <w:rPr>
                          <w:sz w:val="20"/>
                        </w:rPr>
                        <w:t>by</w:t>
                      </w:r>
                      <w:proofErr w:type="gramEnd"/>
                      <w:r w:rsidRPr="009C7398">
                        <w:rPr>
                          <w:sz w:val="20"/>
                        </w:rPr>
                        <w:t xml:space="preserve"> Kevin McMahon</w:t>
                      </w:r>
                    </w:p>
                    <w:p w:rsidR="00521B7A" w:rsidRPr="008575B6" w:rsidRDefault="009C7398" w:rsidP="008575B6">
                      <w:pPr>
                        <w:pStyle w:val="TOCText"/>
                        <w:tabs>
                          <w:tab w:val="left" w:pos="588"/>
                        </w:tabs>
                        <w:rPr>
                          <w:sz w:val="20"/>
                        </w:rPr>
                      </w:pPr>
                      <w:proofErr w:type="gramStart"/>
                      <w:r w:rsidRPr="009C7398">
                        <w:rPr>
                          <w:sz w:val="20"/>
                        </w:rPr>
                        <w:t>and</w:t>
                      </w:r>
                      <w:proofErr w:type="gramEnd"/>
                      <w:r w:rsidRPr="009C7398">
                        <w:rPr>
                          <w:sz w:val="20"/>
                        </w:rPr>
                        <w:t xml:space="preserve"> Bill Siegel, bring their years of operational experience and pragmatic approach to this exciting and unique program</w:t>
                      </w:r>
                      <w:r w:rsidR="008575B6">
                        <w:rPr>
                          <w:sz w:val="20"/>
                        </w:rPr>
                        <w:t>.</w:t>
                      </w:r>
                      <w:r w:rsidR="008575B6">
                        <w:rPr>
                          <w:sz w:val="20"/>
                        </w:rPr>
                        <w:br/>
                      </w:r>
                    </w:p>
                    <w:p w:rsidR="009C7398" w:rsidRDefault="009C7398" w:rsidP="009C7398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sz w:val="20"/>
                        </w:rPr>
                      </w:pPr>
                      <w:r w:rsidRPr="008C3945">
                        <w:rPr>
                          <w:sz w:val="20"/>
                        </w:rPr>
                        <w:t xml:space="preserve">McMahon | Siegel Group </w:t>
                      </w:r>
                      <w:r>
                        <w:rPr>
                          <w:sz w:val="20"/>
                        </w:rPr>
                        <w:t>provides</w:t>
                      </w:r>
                      <w:r w:rsidRPr="008C3945">
                        <w:rPr>
                          <w:sz w:val="20"/>
                        </w:rPr>
                        <w:t xml:space="preserve"> both creative and pragmatic solutions to help leaders and companies achieve their strategic goals and deliver industry leading performance.</w:t>
                      </w:r>
                    </w:p>
                    <w:p w:rsidR="003C1532" w:rsidRDefault="003C1532" w:rsidP="009C7398">
                      <w:pPr>
                        <w:pStyle w:val="TOCText"/>
                        <w:tabs>
                          <w:tab w:val="left" w:pos="588"/>
                        </w:tabs>
                        <w:rPr>
                          <w:rStyle w:val="TOCNumberChar"/>
                          <w:b w:val="0"/>
                          <w:i/>
                          <w:sz w:val="20"/>
                          <w:szCs w:val="20"/>
                        </w:rPr>
                      </w:pPr>
                    </w:p>
                    <w:p w:rsidR="009C7398" w:rsidRDefault="009C7398" w:rsidP="009C7398">
                      <w:pPr>
                        <w:pStyle w:val="TOCText"/>
                        <w:tabs>
                          <w:tab w:val="left" w:pos="588"/>
                        </w:tabs>
                        <w:rPr>
                          <w:rStyle w:val="TOCNumberChar"/>
                          <w:b w:val="0"/>
                          <w:i/>
                          <w:sz w:val="20"/>
                          <w:szCs w:val="20"/>
                        </w:rPr>
                      </w:pPr>
                    </w:p>
                    <w:p w:rsidR="009C7398" w:rsidRDefault="009C7398" w:rsidP="009C7398">
                      <w:pPr>
                        <w:pStyle w:val="TOCText"/>
                        <w:tabs>
                          <w:tab w:val="left" w:pos="588"/>
                        </w:tabs>
                        <w:rPr>
                          <w:rStyle w:val="TOCNumberChar"/>
                          <w:b w:val="0"/>
                          <w:i/>
                          <w:sz w:val="20"/>
                          <w:szCs w:val="20"/>
                        </w:rPr>
                      </w:pPr>
                    </w:p>
                    <w:p w:rsidR="003C1532" w:rsidRDefault="003C1532" w:rsidP="00424848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  <w:b w:val="0"/>
                          <w:i/>
                          <w:sz w:val="20"/>
                          <w:szCs w:val="20"/>
                        </w:rPr>
                      </w:pPr>
                    </w:p>
                    <w:p w:rsidR="002571C9" w:rsidRPr="006771F0" w:rsidRDefault="002571C9" w:rsidP="00424848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6771F0">
                        <w:rPr>
                          <w:rStyle w:val="TOCNumberChar"/>
                          <w:i/>
                          <w:sz w:val="20"/>
                          <w:szCs w:val="20"/>
                        </w:rPr>
                        <w:t>Questions?</w:t>
                      </w:r>
                      <w:proofErr w:type="gramEnd"/>
                    </w:p>
                    <w:p w:rsidR="002571C9" w:rsidRPr="002571C9" w:rsidRDefault="002571C9" w:rsidP="002571C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Contact </w:t>
                      </w:r>
                      <w:r w:rsidR="003A65E7">
                        <w:rPr>
                          <w:sz w:val="20"/>
                        </w:rPr>
                        <w:t xml:space="preserve">us </w:t>
                      </w:r>
                      <w:r>
                        <w:rPr>
                          <w:sz w:val="20"/>
                        </w:rPr>
                        <w:t xml:space="preserve">at </w:t>
                      </w:r>
                      <w:r w:rsidR="003A65E7" w:rsidRPr="003A65E7">
                        <w:rPr>
                          <w:sz w:val="20"/>
                        </w:rPr>
                        <w:t>education</w:t>
                      </w:r>
                      <w:r w:rsidR="003A65E7">
                        <w:rPr>
                          <w:sz w:val="20"/>
                        </w:rPr>
                        <w:t>@acec.org</w:t>
                      </w:r>
                      <w:r>
                        <w:rPr>
                          <w:sz w:val="20"/>
                        </w:rPr>
                        <w:br/>
                        <w:t>or 202-682-4349</w:t>
                      </w:r>
                      <w:r w:rsidR="003A65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</w:t>
                      </w:r>
                      <w:r>
                        <w:rPr>
                          <w:sz w:val="20"/>
                        </w:rPr>
                        <w:br/>
                        <w:t>answers and assistance.</w:t>
                      </w:r>
                    </w:p>
                    <w:p w:rsidR="00103E9E" w:rsidRPr="008C1D2C" w:rsidRDefault="00103E9E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/>
    <w:p w:rsidR="006C460F" w:rsidRPr="006C460F" w:rsidRDefault="006C460F" w:rsidP="006C460F">
      <w:bookmarkStart w:id="0" w:name="_GoBack"/>
      <w:bookmarkEnd w:id="0"/>
    </w:p>
    <w:p w:rsidR="006C460F" w:rsidRDefault="006C460F" w:rsidP="006C460F">
      <w:pPr>
        <w:pStyle w:val="BodyText"/>
      </w:pPr>
    </w:p>
    <w:p w:rsidR="006C460F" w:rsidRDefault="006C460F" w:rsidP="006C460F">
      <w:pPr>
        <w:pStyle w:val="BodyText"/>
        <w:tabs>
          <w:tab w:val="clear" w:pos="3326"/>
          <w:tab w:val="left" w:pos="2685"/>
        </w:tabs>
      </w:pPr>
      <w:r>
        <w:tab/>
      </w:r>
    </w:p>
    <w:p w:rsidR="005B7866" w:rsidRDefault="00E80596" w:rsidP="006C460F">
      <w:pPr>
        <w:pStyle w:val="BodyText"/>
        <w:rPr>
          <w:noProof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73190F2A" wp14:editId="2367B386">
            <wp:simplePos x="0" y="0"/>
            <wp:positionH relativeFrom="column">
              <wp:posOffset>3796665</wp:posOffset>
            </wp:positionH>
            <wp:positionV relativeFrom="paragraph">
              <wp:posOffset>1530731</wp:posOffset>
            </wp:positionV>
            <wp:extent cx="1343025" cy="662559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6">
        <w:rPr>
          <w:noProof/>
        </w:rPr>
        <w:drawing>
          <wp:anchor distT="0" distB="0" distL="114300" distR="114300" simplePos="0" relativeHeight="251682816" behindDoc="0" locked="0" layoutInCell="1" allowOverlap="1" wp14:anchorId="06F76FC0" wp14:editId="5D86C03C">
            <wp:simplePos x="0" y="0"/>
            <wp:positionH relativeFrom="margin">
              <wp:posOffset>3624580</wp:posOffset>
            </wp:positionH>
            <wp:positionV relativeFrom="margin">
              <wp:posOffset>8145145</wp:posOffset>
            </wp:positionV>
            <wp:extent cx="1129665" cy="380365"/>
            <wp:effectExtent l="0" t="0" r="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c_nobor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A93AE9" wp14:editId="6045EB1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Dqsg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+stDq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8A127" wp14:editId="642B402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m2Whm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973C8" wp14:editId="1EEBA869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WsQIAALw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lD2EW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87512" wp14:editId="46A024D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XB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zjEStIca3bODQTfygOI5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+dsFG1g+g&#10;XyVBYaBFGIFgtFJ9x2iEcZJj/W1HFcOoey+gB+zsmQw1GZvJoKIC1xwbjLy5Mn5G7QbFty0g+y4T&#10;8hr6pOFOxbahfBRAwS5gRDgyj+PMzqDTtbv1NHS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E0R1w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1CB6F" wp14:editId="27D622D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kS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woiTDmp0R0eN1mJE4QKq17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gmjqQt2oroH&#10;/UoBCgMtwggEoxHyB0YDjJMMq+8HIilG7QcOPWBmz2TIydhNBuEluGZYY+TMjXYz6tBLtm8A2XUZ&#10;F9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ZcGpE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55F6" wp14:editId="3DA8946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7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S1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VbYMRJBzV6oKNGt2JE4SLC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XJJd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KhAkt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16186" wp14:editId="5817171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6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f7sQIAALw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MpId/u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CA24C" wp14:editId="134AFD2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nTkz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E75D8" wp14:editId="775BAD8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UU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K2sU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D91AE" wp14:editId="706A6E2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TTsQIAALw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54CE07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0422E" wp14:editId="10C7B62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2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v+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oghK1rK6pqa3plbjoDIIuR0gSE/gY/YNbzXciOqbQlysW8J39EpKMbaU&#10;1JCrjfRPQh2OMiDb8aOo4U6y18ICTY3sDSCUBgE6JHB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dwjSeZXsBX1PehX&#10;ClAYaBFGIBitkD8wGmGc5Fh93xNJMeo+cHgD4KJnQ87GdjYIryA0xxojZ661m1H7QbJdC8julXFx&#10;Be+kYVbF5kG5LICCWcCIsGQex5mZQadr6/U0dFe/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aGR7/r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3CF08" wp14:editId="1F4A501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/8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AgDH/yxAgAAvA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6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EF7DF" wp14:editId="6AA7C90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0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Wy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8lFbKxAgAAvA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E13C81">
      <w:headerReference w:type="even" r:id="rId12"/>
      <w:headerReference w:type="default" r:id="rId13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CB" w:rsidRDefault="00BC79CB">
      <w:r>
        <w:separator/>
      </w:r>
    </w:p>
  </w:endnote>
  <w:endnote w:type="continuationSeparator" w:id="0">
    <w:p w:rsidR="00BC79CB" w:rsidRDefault="00B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CB" w:rsidRDefault="00BC79CB">
      <w:r>
        <w:separator/>
      </w:r>
    </w:p>
  </w:footnote>
  <w:footnote w:type="continuationSeparator" w:id="0">
    <w:p w:rsidR="00BC79CB" w:rsidRDefault="00BC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6C46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2276475</wp:posOffset>
              </wp:positionV>
              <wp:extent cx="1384300" cy="323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7C4DC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279.3pt;margin-top:179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RbrwIAALk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7C4DC5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6C460F" w:rsidP="00FC2D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9" name="Picture 4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8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dp9A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" filled="f" stroked="f">
              <v:textbox style="mso-fit-shape-to-text:t" inset=",7.2pt,,7.2pt">
                <w:txbxContent>
                  <w:p w:rsidR="00FC2D17" w:rsidRDefault="006C460F" w:rsidP="00FC2D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9" name="Picture 4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6C46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FC2D17" w:rsidRDefault="00FC2D17" w:rsidP="00FC2D17">
                          <w:pPr>
                            <w:pStyle w:val="PageNumberRight"/>
                          </w:pPr>
                          <w:r w:rsidRPr="00FC2D17">
                            <w:t xml:space="preserve">Page </w:t>
                          </w:r>
                          <w:r w:rsidRPr="00FC2D17">
                            <w:fldChar w:fldCharType="begin"/>
                          </w:r>
                          <w:r w:rsidRPr="00FC2D17">
                            <w:instrText xml:space="preserve"> PAGE </w:instrText>
                          </w:r>
                          <w:r w:rsidRPr="00FC2D17">
                            <w:fldChar w:fldCharType="separate"/>
                          </w:r>
                          <w:r w:rsidR="006C460F">
                            <w:rPr>
                              <w:noProof/>
                            </w:rPr>
                            <w:t>3</w:t>
                          </w:r>
                          <w:r w:rsidRPr="00FC2D1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bktA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" filled="f" stroked="f">
              <v:textbox style="mso-fit-shape-to-text:t" inset=",7.2pt,,7.2pt">
                <w:txbxContent>
                  <w:p w:rsidR="00FC2D17" w:rsidRPr="00FC2D17" w:rsidRDefault="00FC2D17" w:rsidP="00FC2D17">
                    <w:pPr>
                      <w:pStyle w:val="PageNumberRight"/>
                    </w:pPr>
                    <w:r w:rsidRPr="00FC2D17">
                      <w:t xml:space="preserve">Page </w:t>
                    </w:r>
                    <w:r w:rsidRPr="00FC2D17">
                      <w:fldChar w:fldCharType="begin"/>
                    </w:r>
                    <w:r w:rsidRPr="00FC2D17">
                      <w:instrText xml:space="preserve"> PAGE </w:instrText>
                    </w:r>
                    <w:r w:rsidRPr="00FC2D17">
                      <w:fldChar w:fldCharType="separate"/>
                    </w:r>
                    <w:r w:rsidR="006C460F">
                      <w:rPr>
                        <w:noProof/>
                      </w:rPr>
                      <w:t>3</w:t>
                    </w:r>
                    <w:r w:rsidRPr="00FC2D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53301D" w:rsidRDefault="00FC2D17" w:rsidP="00FC2D17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0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" filled="f" stroked="f">
              <v:textbox style="mso-fit-shape-to-text:t" inset=",7.2pt,,7.2pt">
                <w:txbxContent>
                  <w:p w:rsidR="00FC2D17" w:rsidRPr="0053301D" w:rsidRDefault="00FC2D17" w:rsidP="00FC2D17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6C460F" w:rsidP="00FC2D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8" name="Picture 5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1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H9Q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zw4&#10;1fRWlE9QjVJAsUBdQQ+HSS3kD4x66IcpVt/3RFKMmg8cKjr2g8A00PFCjhfb8YLwAqBSrEFOO830&#10;0HT3nWS7Gl469ZAldIGc2QI17WJgBR6ZBfQ869uxP5umOl5bq8tf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DLPGfH&#10;9QIAAI0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6C460F" w:rsidP="00FC2D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8" name="Picture 5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0090F"/>
    <w:multiLevelType w:val="hybridMultilevel"/>
    <w:tmpl w:val="55D68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4731779"/>
    <w:multiLevelType w:val="hybridMultilevel"/>
    <w:tmpl w:val="684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B2C05"/>
    <w:multiLevelType w:val="hybridMultilevel"/>
    <w:tmpl w:val="A14AFD2C"/>
    <w:lvl w:ilvl="0" w:tplc="EC028D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F"/>
    <w:rsid w:val="000032EB"/>
    <w:rsid w:val="00023105"/>
    <w:rsid w:val="0004056D"/>
    <w:rsid w:val="00047970"/>
    <w:rsid w:val="00054A89"/>
    <w:rsid w:val="00054DD9"/>
    <w:rsid w:val="0005737E"/>
    <w:rsid w:val="000848F3"/>
    <w:rsid w:val="0008621E"/>
    <w:rsid w:val="000A61EC"/>
    <w:rsid w:val="000B49FE"/>
    <w:rsid w:val="000E32BD"/>
    <w:rsid w:val="0010070B"/>
    <w:rsid w:val="00103E9E"/>
    <w:rsid w:val="00110CB3"/>
    <w:rsid w:val="00135ADD"/>
    <w:rsid w:val="00136458"/>
    <w:rsid w:val="00146538"/>
    <w:rsid w:val="00146A51"/>
    <w:rsid w:val="00163788"/>
    <w:rsid w:val="0016474C"/>
    <w:rsid w:val="0017721E"/>
    <w:rsid w:val="001904ED"/>
    <w:rsid w:val="001949AD"/>
    <w:rsid w:val="001C3E4F"/>
    <w:rsid w:val="001D7C64"/>
    <w:rsid w:val="00213DB3"/>
    <w:rsid w:val="00215570"/>
    <w:rsid w:val="00217379"/>
    <w:rsid w:val="00236358"/>
    <w:rsid w:val="00250328"/>
    <w:rsid w:val="002571C9"/>
    <w:rsid w:val="00275B11"/>
    <w:rsid w:val="002779F9"/>
    <w:rsid w:val="00285CF1"/>
    <w:rsid w:val="00292041"/>
    <w:rsid w:val="002A0F5E"/>
    <w:rsid w:val="002C02EC"/>
    <w:rsid w:val="002C1EF0"/>
    <w:rsid w:val="002C35F7"/>
    <w:rsid w:val="002E09A3"/>
    <w:rsid w:val="002E59F0"/>
    <w:rsid w:val="002E7672"/>
    <w:rsid w:val="002F3B56"/>
    <w:rsid w:val="002F3BBC"/>
    <w:rsid w:val="00336E22"/>
    <w:rsid w:val="00342861"/>
    <w:rsid w:val="003546A1"/>
    <w:rsid w:val="0035492E"/>
    <w:rsid w:val="003763D1"/>
    <w:rsid w:val="00380B5D"/>
    <w:rsid w:val="00384CD5"/>
    <w:rsid w:val="003A2041"/>
    <w:rsid w:val="003A65E7"/>
    <w:rsid w:val="003C1532"/>
    <w:rsid w:val="003C607B"/>
    <w:rsid w:val="003D04CA"/>
    <w:rsid w:val="003E0E5F"/>
    <w:rsid w:val="003E6327"/>
    <w:rsid w:val="003F0C0B"/>
    <w:rsid w:val="003F14B8"/>
    <w:rsid w:val="00424848"/>
    <w:rsid w:val="00441886"/>
    <w:rsid w:val="004636E9"/>
    <w:rsid w:val="004703BF"/>
    <w:rsid w:val="004C113B"/>
    <w:rsid w:val="004C6B68"/>
    <w:rsid w:val="004D2576"/>
    <w:rsid w:val="00515DE3"/>
    <w:rsid w:val="00516F08"/>
    <w:rsid w:val="00521B7A"/>
    <w:rsid w:val="0053301D"/>
    <w:rsid w:val="00537EFB"/>
    <w:rsid w:val="00541A2B"/>
    <w:rsid w:val="005552DA"/>
    <w:rsid w:val="00564E62"/>
    <w:rsid w:val="005715BA"/>
    <w:rsid w:val="00577767"/>
    <w:rsid w:val="00581A6D"/>
    <w:rsid w:val="00586878"/>
    <w:rsid w:val="00595FAA"/>
    <w:rsid w:val="005A73E2"/>
    <w:rsid w:val="005B6D74"/>
    <w:rsid w:val="005B7866"/>
    <w:rsid w:val="005D2406"/>
    <w:rsid w:val="005E0B2A"/>
    <w:rsid w:val="005E19FD"/>
    <w:rsid w:val="005E3497"/>
    <w:rsid w:val="0060229A"/>
    <w:rsid w:val="006362C9"/>
    <w:rsid w:val="00641674"/>
    <w:rsid w:val="00651DBF"/>
    <w:rsid w:val="00652C3A"/>
    <w:rsid w:val="006771F0"/>
    <w:rsid w:val="00685F8D"/>
    <w:rsid w:val="006974E5"/>
    <w:rsid w:val="006B32AA"/>
    <w:rsid w:val="006C2192"/>
    <w:rsid w:val="006C460F"/>
    <w:rsid w:val="006D64B2"/>
    <w:rsid w:val="006E29F9"/>
    <w:rsid w:val="006E303B"/>
    <w:rsid w:val="00706F62"/>
    <w:rsid w:val="00731D7C"/>
    <w:rsid w:val="007833CB"/>
    <w:rsid w:val="007A3948"/>
    <w:rsid w:val="007A6666"/>
    <w:rsid w:val="007C15DB"/>
    <w:rsid w:val="007C4DC5"/>
    <w:rsid w:val="007D2CA3"/>
    <w:rsid w:val="007D3A2E"/>
    <w:rsid w:val="007E5344"/>
    <w:rsid w:val="007F085E"/>
    <w:rsid w:val="007F6844"/>
    <w:rsid w:val="0082400E"/>
    <w:rsid w:val="00847DFF"/>
    <w:rsid w:val="0085574A"/>
    <w:rsid w:val="008575B6"/>
    <w:rsid w:val="0087230D"/>
    <w:rsid w:val="0087739C"/>
    <w:rsid w:val="008934DA"/>
    <w:rsid w:val="008A5B36"/>
    <w:rsid w:val="008B1B13"/>
    <w:rsid w:val="008B31E2"/>
    <w:rsid w:val="008B6E7A"/>
    <w:rsid w:val="008C3945"/>
    <w:rsid w:val="00913ACC"/>
    <w:rsid w:val="00915009"/>
    <w:rsid w:val="009402D0"/>
    <w:rsid w:val="009610A3"/>
    <w:rsid w:val="00973E1A"/>
    <w:rsid w:val="00977220"/>
    <w:rsid w:val="009849BC"/>
    <w:rsid w:val="00984F61"/>
    <w:rsid w:val="009916DB"/>
    <w:rsid w:val="00995643"/>
    <w:rsid w:val="009967AF"/>
    <w:rsid w:val="009A452D"/>
    <w:rsid w:val="009B4746"/>
    <w:rsid w:val="009C7398"/>
    <w:rsid w:val="009D2056"/>
    <w:rsid w:val="009E7942"/>
    <w:rsid w:val="00A27DB5"/>
    <w:rsid w:val="00A50B7D"/>
    <w:rsid w:val="00A75001"/>
    <w:rsid w:val="00A93CA8"/>
    <w:rsid w:val="00A95078"/>
    <w:rsid w:val="00AA4F0B"/>
    <w:rsid w:val="00AD797E"/>
    <w:rsid w:val="00B1290D"/>
    <w:rsid w:val="00B150F7"/>
    <w:rsid w:val="00B345BE"/>
    <w:rsid w:val="00B353F4"/>
    <w:rsid w:val="00B53E16"/>
    <w:rsid w:val="00B550A8"/>
    <w:rsid w:val="00B670F7"/>
    <w:rsid w:val="00B7204C"/>
    <w:rsid w:val="00B97AF1"/>
    <w:rsid w:val="00BA7E32"/>
    <w:rsid w:val="00BC79CB"/>
    <w:rsid w:val="00BD0C15"/>
    <w:rsid w:val="00BE7EB0"/>
    <w:rsid w:val="00C11AED"/>
    <w:rsid w:val="00C40C2A"/>
    <w:rsid w:val="00C46C4B"/>
    <w:rsid w:val="00C80EC0"/>
    <w:rsid w:val="00C85F6F"/>
    <w:rsid w:val="00C964FC"/>
    <w:rsid w:val="00CA1975"/>
    <w:rsid w:val="00CB4942"/>
    <w:rsid w:val="00CB5764"/>
    <w:rsid w:val="00CE470C"/>
    <w:rsid w:val="00D065AE"/>
    <w:rsid w:val="00D07AD8"/>
    <w:rsid w:val="00D14770"/>
    <w:rsid w:val="00D33014"/>
    <w:rsid w:val="00D3301B"/>
    <w:rsid w:val="00D44831"/>
    <w:rsid w:val="00D512AC"/>
    <w:rsid w:val="00D757CE"/>
    <w:rsid w:val="00D8149C"/>
    <w:rsid w:val="00D866FC"/>
    <w:rsid w:val="00D93FCF"/>
    <w:rsid w:val="00DD60CA"/>
    <w:rsid w:val="00DE68B8"/>
    <w:rsid w:val="00DF29F7"/>
    <w:rsid w:val="00E00888"/>
    <w:rsid w:val="00E01C38"/>
    <w:rsid w:val="00E13C81"/>
    <w:rsid w:val="00E36328"/>
    <w:rsid w:val="00E44C4E"/>
    <w:rsid w:val="00E7197A"/>
    <w:rsid w:val="00E73EC7"/>
    <w:rsid w:val="00E764AF"/>
    <w:rsid w:val="00E80596"/>
    <w:rsid w:val="00E94C3B"/>
    <w:rsid w:val="00EA0447"/>
    <w:rsid w:val="00EB0DB1"/>
    <w:rsid w:val="00EC3FEA"/>
    <w:rsid w:val="00ED7358"/>
    <w:rsid w:val="00F33D09"/>
    <w:rsid w:val="00F340E7"/>
    <w:rsid w:val="00F40606"/>
    <w:rsid w:val="00F423FB"/>
    <w:rsid w:val="00F65225"/>
    <w:rsid w:val="00F75AFE"/>
    <w:rsid w:val="00F803E7"/>
    <w:rsid w:val="00FA5032"/>
    <w:rsid w:val="00FB2E72"/>
    <w:rsid w:val="00FC2D17"/>
    <w:rsid w:val="00FC55FE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25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25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own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Brown</dc:creator>
  <cp:lastModifiedBy>Maureen Brown</cp:lastModifiedBy>
  <cp:revision>2</cp:revision>
  <cp:lastPrinted>2005-07-11T15:57:00Z</cp:lastPrinted>
  <dcterms:created xsi:type="dcterms:W3CDTF">2017-03-27T20:14:00Z</dcterms:created>
  <dcterms:modified xsi:type="dcterms:W3CDTF">2017-03-27T20:14:00Z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